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F7" w:rsidRPr="000878F7" w:rsidRDefault="000878F7" w:rsidP="0008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7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0878F7" w:rsidRPr="000878F7" w:rsidRDefault="000878F7" w:rsidP="0008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7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введении преподавания учебных предметов </w:t>
      </w:r>
    </w:p>
    <w:p w:rsidR="000878F7" w:rsidRPr="000878F7" w:rsidRDefault="000878F7" w:rsidP="0008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7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религиозным культурам и светской этике по выбору семьи школьника</w:t>
      </w:r>
    </w:p>
    <w:p w:rsidR="000878F7" w:rsidRPr="000878F7" w:rsidRDefault="000878F7" w:rsidP="0008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78F7" w:rsidRPr="000878F7" w:rsidRDefault="000878F7" w:rsidP="000878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7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Уважаемые родители</w:t>
      </w:r>
      <w:r w:rsidRPr="00FD2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обучающихся 3-их классов</w:t>
      </w:r>
      <w:r w:rsidRPr="00087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!</w:t>
      </w:r>
    </w:p>
    <w:p w:rsidR="000878F7" w:rsidRPr="000878F7" w:rsidRDefault="000878F7" w:rsidP="0008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Решением органов государственной власти с учетом образовательного запроса родителей </w:t>
      </w:r>
      <w:r w:rsidRPr="000878F7">
        <w:rPr>
          <w:rFonts w:ascii="Times New Roman" w:eastAsia="Times New Roman" w:hAnsi="Times New Roman" w:cs="Times New Roman"/>
          <w:sz w:val="28"/>
          <w:szCs w:val="28"/>
        </w:rPr>
        <w:t>школьнико</w:t>
      </w:r>
      <w:r w:rsidRPr="00FD2298">
        <w:rPr>
          <w:rFonts w:ascii="Times New Roman" w:eastAsia="Times New Roman" w:hAnsi="Times New Roman" w:cs="Times New Roman"/>
          <w:sz w:val="28"/>
          <w:szCs w:val="28"/>
        </w:rPr>
        <w:t>в в общеобразовательных организац</w:t>
      </w:r>
      <w:r w:rsidRPr="000878F7">
        <w:rPr>
          <w:rFonts w:ascii="Times New Roman" w:eastAsia="Times New Roman" w:hAnsi="Times New Roman" w:cs="Times New Roman"/>
          <w:sz w:val="28"/>
          <w:szCs w:val="28"/>
        </w:rPr>
        <w:t>иях Российско</w:t>
      </w:r>
      <w:r w:rsidR="00F11D09">
        <w:rPr>
          <w:rFonts w:ascii="Times New Roman" w:eastAsia="Times New Roman" w:hAnsi="Times New Roman" w:cs="Times New Roman"/>
          <w:sz w:val="28"/>
          <w:szCs w:val="28"/>
        </w:rPr>
        <w:t xml:space="preserve">й Федерации </w:t>
      </w:r>
      <w:r w:rsidRPr="00FD2298">
        <w:rPr>
          <w:rFonts w:ascii="Times New Roman" w:eastAsia="Times New Roman" w:hAnsi="Times New Roman" w:cs="Times New Roman"/>
          <w:sz w:val="28"/>
          <w:szCs w:val="28"/>
        </w:rPr>
        <w:t xml:space="preserve">введено </w:t>
      </w:r>
      <w:r w:rsidRPr="000878F7">
        <w:rPr>
          <w:rFonts w:ascii="Times New Roman" w:eastAsia="Times New Roman" w:hAnsi="Times New Roman" w:cs="Times New Roman"/>
          <w:sz w:val="28"/>
          <w:szCs w:val="28"/>
        </w:rPr>
        <w:t>преподавание по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выбору</w:t>
      </w:r>
      <w:r w:rsidRPr="00F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учебного курса «Основы религи</w:t>
      </w:r>
      <w:r w:rsidRPr="00FD2298">
        <w:rPr>
          <w:rFonts w:ascii="Times New Roman" w:eastAsia="Times New Roman" w:hAnsi="Times New Roman" w:cs="Times New Roman"/>
          <w:color w:val="000000"/>
          <w:sz w:val="28"/>
          <w:szCs w:val="28"/>
        </w:rPr>
        <w:t>озных культур и светской этики», состоящего из 6 модулей: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878F7" w:rsidRPr="000878F7" w:rsidRDefault="000878F7" w:rsidP="0008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78F7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FD2298">
        <w:rPr>
          <w:rFonts w:ascii="Times New Roman" w:eastAsia="Times New Roman" w:hAnsi="Times New Roman" w:cs="Times New Roman"/>
          <w:sz w:val="28"/>
          <w:szCs w:val="28"/>
        </w:rPr>
        <w:t xml:space="preserve"> православной культуры;</w:t>
      </w:r>
      <w:r w:rsidRPr="00087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78F7" w:rsidRPr="000878F7" w:rsidRDefault="000878F7" w:rsidP="0008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78F7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FD2298">
        <w:rPr>
          <w:rFonts w:ascii="Times New Roman" w:eastAsia="Times New Roman" w:hAnsi="Times New Roman" w:cs="Times New Roman"/>
          <w:sz w:val="28"/>
          <w:szCs w:val="28"/>
        </w:rPr>
        <w:t xml:space="preserve"> исламской культуры;</w:t>
      </w:r>
      <w:r w:rsidRPr="00087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78F7" w:rsidRPr="000878F7" w:rsidRDefault="000878F7" w:rsidP="0008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78F7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FD2298">
        <w:rPr>
          <w:rFonts w:ascii="Times New Roman" w:eastAsia="Times New Roman" w:hAnsi="Times New Roman" w:cs="Times New Roman"/>
          <w:sz w:val="28"/>
          <w:szCs w:val="28"/>
        </w:rPr>
        <w:t xml:space="preserve"> буддийской культуры;</w:t>
      </w:r>
    </w:p>
    <w:p w:rsidR="000878F7" w:rsidRPr="000878F7" w:rsidRDefault="000878F7" w:rsidP="0008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78F7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FD2298">
        <w:rPr>
          <w:rFonts w:ascii="Times New Roman" w:eastAsia="Times New Roman" w:hAnsi="Times New Roman" w:cs="Times New Roman"/>
          <w:sz w:val="28"/>
          <w:szCs w:val="28"/>
        </w:rPr>
        <w:t xml:space="preserve"> иудейской культуры;</w:t>
      </w:r>
      <w:r w:rsidRPr="000878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878F7" w:rsidRPr="000878F7" w:rsidRDefault="000878F7" w:rsidP="0008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78F7">
        <w:rPr>
          <w:rFonts w:ascii="Times New Roman" w:eastAsia="Times New Roman" w:hAnsi="Times New Roman" w:cs="Times New Roman"/>
          <w:sz w:val="28"/>
          <w:szCs w:val="28"/>
        </w:rPr>
        <w:t>основы</w:t>
      </w:r>
      <w:r w:rsidRPr="00FD2298">
        <w:rPr>
          <w:rFonts w:ascii="Times New Roman" w:eastAsia="Times New Roman" w:hAnsi="Times New Roman" w:cs="Times New Roman"/>
          <w:sz w:val="28"/>
          <w:szCs w:val="28"/>
        </w:rPr>
        <w:t xml:space="preserve"> мировых религиозных культур;</w:t>
      </w:r>
    </w:p>
    <w:p w:rsidR="000878F7" w:rsidRPr="000878F7" w:rsidRDefault="000878F7" w:rsidP="000878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29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878F7">
        <w:rPr>
          <w:rFonts w:ascii="Times New Roman" w:eastAsia="Times New Roman" w:hAnsi="Times New Roman" w:cs="Times New Roman"/>
          <w:sz w:val="28"/>
          <w:szCs w:val="28"/>
        </w:rPr>
        <w:t xml:space="preserve">основы светской этики. </w:t>
      </w:r>
    </w:p>
    <w:p w:rsidR="000878F7" w:rsidRPr="000878F7" w:rsidRDefault="000878F7" w:rsidP="0008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Преподавание направлено на духовно-нравственное развитие и воспитание </w:t>
      </w:r>
      <w:r w:rsid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щихся, формирование их мировоззрения и нравственной культуры на основе духовно-нравственных ценностей традиционных российских религий или на нерелигиозной мировоззренческой основе. В связи с этим </w:t>
      </w:r>
      <w:r w:rsidRPr="00087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выбор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изучения школьником основ определенной религиозной культуры или мировых религиозных культур, основ светской этики </w:t>
      </w:r>
      <w:r w:rsidRPr="00087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осуществляется родителями (законными представителями) несовершеннолетнего </w:t>
      </w:r>
      <w:r w:rsidRPr="00FD2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</w:t>
      </w:r>
      <w:r w:rsidRPr="00087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</w:t>
      </w:r>
      <w:r w:rsidRPr="00FD229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ю</w:t>
      </w:r>
      <w:r w:rsidRPr="00087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щегося, несущими по законодательству ответственность за его воспитание.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 этом вы можете посоветоваться с ребенком, и учесть его личное мнение, если оно имеется. </w:t>
      </w:r>
    </w:p>
    <w:p w:rsidR="000878F7" w:rsidRPr="000878F7" w:rsidRDefault="000878F7" w:rsidP="0008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Первые четыре модуля ориентированы на запросы последователей соответствующих религий — православного христианства,  ислама, буддизма, иудаизма и дают возможность изучения религиозной культуры, духовно-нравственного воспитания ребенка на основе соответствующих религиозных ценностей и традиций. Остальные два модуля ориентированы на нерелигиозную часть общества. Один из них направлен на расширение знаний школьников о религии на основе нерелигиозных, н</w:t>
      </w:r>
      <w:proofErr w:type="gramStart"/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C6E8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AC6E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конфессиональных подходов</w:t>
      </w:r>
      <w:r w:rsid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(основы мировых религиозных культур)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Другой по основам светской (гражданской) этики </w:t>
      </w:r>
      <w:proofErr w:type="gramStart"/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</w:t>
      </w:r>
      <w:proofErr w:type="gramEnd"/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нравственное воспитание ребенка на основе нерелигиозной этики и морали. </w:t>
      </w:r>
      <w:bookmarkStart w:id="0" w:name="_GoBack"/>
      <w:bookmarkEnd w:id="0"/>
    </w:p>
    <w:p w:rsidR="000878F7" w:rsidRPr="000878F7" w:rsidRDefault="000878F7" w:rsidP="0008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F7">
        <w:rPr>
          <w:rFonts w:ascii="Times New Roman" w:eastAsia="Times New Roman" w:hAnsi="Times New Roman" w:cs="Times New Roman"/>
          <w:sz w:val="28"/>
          <w:szCs w:val="28"/>
        </w:rPr>
        <w:t>Преподавать все модули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том числе по религиозным культурам, будут школьные учителя, получившие соответствующую подготовку. </w:t>
      </w:r>
    </w:p>
    <w:p w:rsidR="000878F7" w:rsidRPr="000878F7" w:rsidRDefault="000878F7" w:rsidP="0008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настоящее время преподавание данного </w:t>
      </w:r>
      <w:r w:rsidRPr="00F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 предусмотрено 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>в 4-х классах в объеме 34 учебных часов</w:t>
      </w:r>
      <w:r w:rsidR="00FD2298" w:rsidRPr="00F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 час в неделю)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878F7" w:rsidRPr="000878F7" w:rsidRDefault="000878F7" w:rsidP="0008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осуществления выбора н</w:t>
      </w:r>
      <w:r w:rsidR="00F11D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еобходимо личное присутствие  одного из родителей 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родительском собрании и заполнение заявления, которым будет письменно зафиксирован выбор. </w:t>
      </w:r>
    </w:p>
    <w:p w:rsidR="000878F7" w:rsidRPr="000878F7" w:rsidRDefault="000878F7" w:rsidP="000878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родительском собрании вам будет представлено содержание каждого из модулей нового комплексного учебного курса, вы сможете 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получить ответы на вопросы</w:t>
      </w:r>
      <w:r w:rsidRPr="00FD229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Присутствие на собрании</w:t>
      </w:r>
      <w:r w:rsidRPr="00FD22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78F7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из родителей и заполнение личного заявления обязательно. Отказ от изучения любого из предлагаемых шести модулей нового учебного курса не допускается и рассматривается как препятствование получению ребенком общего образования в соответствии с законодательством Российской Федерации.</w:t>
      </w:r>
    </w:p>
    <w:p w:rsidR="000878F7" w:rsidRPr="000878F7" w:rsidRDefault="000878F7" w:rsidP="00FD229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878F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Дата, место, время родительского собрания:</w:t>
      </w:r>
      <w:r w:rsidRPr="00F11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D2298" w:rsidRPr="00F11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 апреля 2017 года в 18.00 в кабинетах №22 (3 «А» класс), №12 (3 «Б» класс).</w:t>
      </w:r>
    </w:p>
    <w:p w:rsidR="00FD2298" w:rsidRPr="00FD2298" w:rsidRDefault="00FD2298" w:rsidP="008D164A">
      <w:pPr>
        <w:pStyle w:val="Default"/>
        <w:jc w:val="both"/>
        <w:rPr>
          <w:b/>
          <w:bCs/>
          <w:sz w:val="28"/>
          <w:szCs w:val="28"/>
        </w:rPr>
      </w:pPr>
    </w:p>
    <w:p w:rsidR="00FD2298" w:rsidRPr="00FD2298" w:rsidRDefault="00FD2298" w:rsidP="00FD229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FD2298">
        <w:rPr>
          <w:b/>
          <w:bCs/>
          <w:sz w:val="28"/>
          <w:szCs w:val="28"/>
        </w:rPr>
        <w:t xml:space="preserve">Содержание учебных модулей (для предварительного изучения родителями) </w:t>
      </w:r>
    </w:p>
    <w:p w:rsidR="00FD2298" w:rsidRPr="00FD2298" w:rsidRDefault="00FD2298" w:rsidP="00FD2298">
      <w:pPr>
        <w:pStyle w:val="Default"/>
        <w:jc w:val="both"/>
        <w:rPr>
          <w:color w:val="auto"/>
          <w:sz w:val="28"/>
          <w:szCs w:val="28"/>
        </w:rPr>
      </w:pPr>
      <w:r w:rsidRPr="00FD2298">
        <w:rPr>
          <w:b/>
          <w:bCs/>
          <w:color w:val="auto"/>
          <w:sz w:val="28"/>
          <w:szCs w:val="28"/>
        </w:rPr>
        <w:t xml:space="preserve">«Основы православной культуры»  </w:t>
      </w:r>
    </w:p>
    <w:p w:rsidR="00F11D09" w:rsidRPr="00F11D09" w:rsidRDefault="00FD2298" w:rsidP="00F11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D2298">
        <w:rPr>
          <w:rFonts w:ascii="Times New Roman" w:hAnsi="Times New Roman" w:cs="Times New Roman"/>
          <w:sz w:val="28"/>
          <w:szCs w:val="28"/>
        </w:rPr>
        <w:t xml:space="preserve">Россия – наша Родина. Введение в православную духовную традицию. Особенности восточного христианства. Культура и религия. Священное Писание. Священное Писание и Священное Предание. Во что верят православные христиане. Что говорит о Боге и мире православная культура. Что говорит о человеке православная культура. Христианское учение о спасении. Добро и зло в православной традиции. Христианская этика: заповеди блаженства. Золотое правило нравственности. Любовь к </w:t>
      </w:r>
      <w:proofErr w:type="gramStart"/>
      <w:r w:rsidRPr="00FD2298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Pr="00FD2298">
        <w:rPr>
          <w:rFonts w:ascii="Times New Roman" w:hAnsi="Times New Roman" w:cs="Times New Roman"/>
          <w:sz w:val="28"/>
          <w:szCs w:val="28"/>
        </w:rPr>
        <w:t xml:space="preserve">. Добродетели и страсти. Отношение к труду. Долг и ответственность. Милосердие и сострадание. Спаситель. Жертвенная любовь. Победа над смертью. 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 Любовь и уважение к Отечеству. Патриотизм многонационального и многоконфессионального народа России. </w:t>
      </w:r>
      <w:r w:rsidR="00F11D09" w:rsidRPr="00F11D09">
        <w:rPr>
          <w:rFonts w:ascii="Times New Roman" w:hAnsi="Times New Roman" w:cs="Times New Roman"/>
          <w:sz w:val="28"/>
          <w:szCs w:val="28"/>
        </w:rPr>
        <w:t>Практические работы. Экскурсии. Проектные и творческие работы.</w:t>
      </w:r>
    </w:p>
    <w:p w:rsidR="00FD2298" w:rsidRPr="00FD2298" w:rsidRDefault="00FD2298" w:rsidP="00FD2298">
      <w:pPr>
        <w:pStyle w:val="Default"/>
        <w:jc w:val="both"/>
        <w:rPr>
          <w:sz w:val="28"/>
          <w:szCs w:val="28"/>
        </w:rPr>
      </w:pPr>
      <w:r w:rsidRPr="00FD2298">
        <w:rPr>
          <w:b/>
          <w:bCs/>
          <w:sz w:val="28"/>
          <w:szCs w:val="28"/>
        </w:rPr>
        <w:t xml:space="preserve">«Основы исламской культуры»  </w:t>
      </w:r>
    </w:p>
    <w:p w:rsidR="00FD2298" w:rsidRPr="00FD2298" w:rsidRDefault="00FD2298" w:rsidP="00FD2298">
      <w:pPr>
        <w:pStyle w:val="Default"/>
        <w:jc w:val="both"/>
        <w:rPr>
          <w:sz w:val="28"/>
          <w:szCs w:val="28"/>
        </w:rPr>
      </w:pPr>
      <w:r w:rsidRPr="00FD2298">
        <w:rPr>
          <w:sz w:val="28"/>
          <w:szCs w:val="28"/>
        </w:rPr>
        <w:t xml:space="preserve">Россия – наша Родина. Введение в исламскую духовную традицию. Культура и религия. Пророк Мухаммад – образец человека и учитель нравственности в исламской традиции. Столпы ислама и исламской этики. Обязанности мусульман. Для чего построена и как устроена мечеть. Мусульманское летоисчисление и календарь. Ислам в России. Семья в исламе. Нравственные ценности ислама. Праздники исламских народов России: их происхождение и особенности проведения. Искусство ислама. Любовь и уважение к Отечеству. Патриотизм многонационального и многоконфессионального народа России. Практические работы. Экскурсии. Проектные и творческие работы. </w:t>
      </w:r>
    </w:p>
    <w:p w:rsidR="00FD2298" w:rsidRPr="00FD2298" w:rsidRDefault="00FD2298" w:rsidP="00FD2298">
      <w:pPr>
        <w:pStyle w:val="Default"/>
        <w:jc w:val="both"/>
        <w:rPr>
          <w:sz w:val="28"/>
          <w:szCs w:val="28"/>
        </w:rPr>
      </w:pPr>
      <w:r w:rsidRPr="00FD2298">
        <w:rPr>
          <w:b/>
          <w:bCs/>
          <w:sz w:val="28"/>
          <w:szCs w:val="28"/>
        </w:rPr>
        <w:t>«Основы</w:t>
      </w:r>
      <w:r w:rsidR="009403BE">
        <w:rPr>
          <w:b/>
          <w:bCs/>
          <w:sz w:val="28"/>
          <w:szCs w:val="28"/>
        </w:rPr>
        <w:t xml:space="preserve"> буддийской культуры» </w:t>
      </w:r>
    </w:p>
    <w:p w:rsidR="00F11D09" w:rsidRPr="00F11D09" w:rsidRDefault="00FD2298" w:rsidP="00F11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D09">
        <w:rPr>
          <w:rFonts w:ascii="Times New Roman" w:hAnsi="Times New Roman" w:cs="Times New Roman"/>
          <w:sz w:val="28"/>
          <w:szCs w:val="28"/>
        </w:rPr>
        <w:t xml:space="preserve">Россия – наша Родина. Введение в буддийскую духовную традицию. Культура и религия. Будда и его учение. Буддийские святые. Будды. </w:t>
      </w:r>
      <w:r w:rsidR="00F11D09">
        <w:rPr>
          <w:rFonts w:ascii="Times New Roman" w:hAnsi="Times New Roman" w:cs="Times New Roman"/>
          <w:sz w:val="28"/>
          <w:szCs w:val="28"/>
        </w:rPr>
        <w:t>Семья в буддийской культуре и её</w:t>
      </w:r>
      <w:r w:rsidRPr="00F11D09">
        <w:rPr>
          <w:rFonts w:ascii="Times New Roman" w:hAnsi="Times New Roman" w:cs="Times New Roman"/>
          <w:sz w:val="28"/>
          <w:szCs w:val="28"/>
        </w:rPr>
        <w:t xml:space="preserve"> ценности. Буддизм в России. Человек в буддийской картине мира. Буддийские символы. Буддийские ритуалы. Буддийские святыни. Буддийские священные сооружения. Буддийский храм. </w:t>
      </w:r>
      <w:r w:rsidRPr="00F11D09">
        <w:rPr>
          <w:rFonts w:ascii="Times New Roman" w:hAnsi="Times New Roman" w:cs="Times New Roman"/>
          <w:sz w:val="28"/>
          <w:szCs w:val="28"/>
        </w:rPr>
        <w:lastRenderedPageBreak/>
        <w:t>Буддийский календарь. Праздники в буддийской культуре. Искусство в буддийской культуре. Любовь и уважение к Отечеству. Патриотизм многонационального и многоконфессионального народа России. Практические работы. Экскурсии. Проектные и творческие работы.</w:t>
      </w:r>
    </w:p>
    <w:p w:rsidR="00FD2298" w:rsidRPr="00F11D09" w:rsidRDefault="00FD2298" w:rsidP="00F11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D09">
        <w:rPr>
          <w:rFonts w:ascii="Times New Roman" w:hAnsi="Times New Roman" w:cs="Times New Roman"/>
          <w:b/>
          <w:bCs/>
          <w:sz w:val="28"/>
          <w:szCs w:val="28"/>
        </w:rPr>
        <w:t>«Осно</w:t>
      </w:r>
      <w:r w:rsidR="009403BE">
        <w:rPr>
          <w:rFonts w:ascii="Times New Roman" w:hAnsi="Times New Roman" w:cs="Times New Roman"/>
          <w:b/>
          <w:bCs/>
          <w:sz w:val="28"/>
          <w:szCs w:val="28"/>
        </w:rPr>
        <w:t xml:space="preserve">вы иудейской культуры» </w:t>
      </w:r>
      <w:r w:rsidRPr="00F11D0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D2298" w:rsidRPr="00F11D09" w:rsidRDefault="00FD2298" w:rsidP="00F11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D09">
        <w:rPr>
          <w:rFonts w:ascii="Times New Roman" w:hAnsi="Times New Roman" w:cs="Times New Roman"/>
          <w:sz w:val="28"/>
          <w:szCs w:val="28"/>
        </w:rPr>
        <w:t xml:space="preserve">Россия – наша Родина. Введение в иудейскую духовную традицию. Культура и религия. Тора – главная книга иудаизма. Классические тексты иудаизма. Патриархи еврейского народа. Пророки и праведники в иудейской культуре. Храм в жизни </w:t>
      </w:r>
      <w:r w:rsidR="00F11D09">
        <w:rPr>
          <w:rFonts w:ascii="Times New Roman" w:hAnsi="Times New Roman" w:cs="Times New Roman"/>
          <w:sz w:val="28"/>
          <w:szCs w:val="28"/>
        </w:rPr>
        <w:t>иудеев. Назначение синагоги и её</w:t>
      </w:r>
      <w:r w:rsidRPr="00F11D09">
        <w:rPr>
          <w:rFonts w:ascii="Times New Roman" w:hAnsi="Times New Roman" w:cs="Times New Roman"/>
          <w:sz w:val="28"/>
          <w:szCs w:val="28"/>
        </w:rPr>
        <w:t xml:space="preserve"> устройство. Суббота (Шабат) в иудейской традиции. Иудаизм в России. Традиц</w:t>
      </w:r>
      <w:proofErr w:type="gramStart"/>
      <w:r w:rsidRPr="00F11D09">
        <w:rPr>
          <w:rFonts w:ascii="Times New Roman" w:hAnsi="Times New Roman" w:cs="Times New Roman"/>
          <w:sz w:val="28"/>
          <w:szCs w:val="28"/>
        </w:rPr>
        <w:t>ии иу</w:t>
      </w:r>
      <w:proofErr w:type="gramEnd"/>
      <w:r w:rsidRPr="00F11D09">
        <w:rPr>
          <w:rFonts w:ascii="Times New Roman" w:hAnsi="Times New Roman" w:cs="Times New Roman"/>
          <w:sz w:val="28"/>
          <w:szCs w:val="28"/>
        </w:rPr>
        <w:t xml:space="preserve">даизма в повседневной жизни евреев. Ответственное принятие заповедей. Еврейский дом. </w:t>
      </w:r>
      <w:r w:rsidR="009403BE">
        <w:rPr>
          <w:rFonts w:ascii="Times New Roman" w:hAnsi="Times New Roman" w:cs="Times New Roman"/>
          <w:sz w:val="28"/>
          <w:szCs w:val="28"/>
        </w:rPr>
        <w:t>Знакомство с еврейским календарё</w:t>
      </w:r>
      <w:r w:rsidRPr="00F11D09">
        <w:rPr>
          <w:rFonts w:ascii="Times New Roman" w:hAnsi="Times New Roman" w:cs="Times New Roman"/>
          <w:sz w:val="28"/>
          <w:szCs w:val="28"/>
        </w:rPr>
        <w:t xml:space="preserve">м: его устройство и особенности. Еврейские праздники: их история и традиции. Ценности семейной жизни в иудейской традиции. Любовь и уважение к Отечеству. Патриотизм многонационального и многоконфессионального народа России. Практические работы. Экскурсии. Проектные и творческие работы. </w:t>
      </w:r>
    </w:p>
    <w:p w:rsidR="00706E96" w:rsidRPr="00FD2298" w:rsidRDefault="00706E96" w:rsidP="008D164A">
      <w:pPr>
        <w:pStyle w:val="Default"/>
        <w:jc w:val="both"/>
        <w:rPr>
          <w:sz w:val="28"/>
          <w:szCs w:val="28"/>
        </w:rPr>
      </w:pPr>
      <w:r w:rsidRPr="00FD2298">
        <w:rPr>
          <w:b/>
          <w:bCs/>
          <w:sz w:val="28"/>
          <w:szCs w:val="28"/>
        </w:rPr>
        <w:t>«Основы мировых</w:t>
      </w:r>
      <w:r w:rsidR="00F11D09">
        <w:rPr>
          <w:b/>
          <w:bCs/>
          <w:sz w:val="28"/>
          <w:szCs w:val="28"/>
        </w:rPr>
        <w:t xml:space="preserve"> религиозных культур» </w:t>
      </w:r>
    </w:p>
    <w:p w:rsidR="00F11D09" w:rsidRPr="00F11D09" w:rsidRDefault="00706E96" w:rsidP="00F11D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D09">
        <w:rPr>
          <w:rFonts w:ascii="Times New Roman" w:hAnsi="Times New Roman" w:cs="Times New Roman"/>
          <w:sz w:val="28"/>
          <w:szCs w:val="28"/>
        </w:rPr>
        <w:t>Россия – наша Родина. Культура и религия. Древнейшие верования. Религии мира и их основатели. Священные</w:t>
      </w:r>
      <w:r w:rsidR="009403BE">
        <w:rPr>
          <w:rFonts w:ascii="Times New Roman" w:hAnsi="Times New Roman" w:cs="Times New Roman"/>
          <w:sz w:val="28"/>
          <w:szCs w:val="28"/>
        </w:rPr>
        <w:t xml:space="preserve"> книги</w:t>
      </w:r>
      <w:r w:rsidRPr="00F11D09">
        <w:rPr>
          <w:rFonts w:ascii="Times New Roman" w:hAnsi="Times New Roman" w:cs="Times New Roman"/>
          <w:sz w:val="28"/>
          <w:szCs w:val="28"/>
        </w:rPr>
        <w:t xml:space="preserve">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F11D09">
        <w:rPr>
          <w:rFonts w:ascii="Times New Roman" w:hAnsi="Times New Roman" w:cs="Times New Roman"/>
          <w:sz w:val="28"/>
          <w:szCs w:val="28"/>
        </w:rPr>
        <w:t>Милосердие, забота о слабых, взаимопомощь, социальные проблемы общества и отношение к ним разных религий.</w:t>
      </w:r>
      <w:proofErr w:type="gramEnd"/>
      <w:r w:rsidRPr="00F11D09">
        <w:rPr>
          <w:rFonts w:ascii="Times New Roman" w:hAnsi="Times New Roman" w:cs="Times New Roman"/>
          <w:sz w:val="28"/>
          <w:szCs w:val="28"/>
        </w:rPr>
        <w:t xml:space="preserve"> Любовь и уважение к Отечеству. Патриотизм многонационального и многоконфессионального народа России.</w:t>
      </w:r>
    </w:p>
    <w:p w:rsidR="008D164A" w:rsidRPr="00F11D09" w:rsidRDefault="008D164A" w:rsidP="00F11D09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D09">
        <w:rPr>
          <w:rFonts w:ascii="Times New Roman" w:hAnsi="Times New Roman" w:cs="Times New Roman"/>
          <w:b/>
          <w:bCs/>
          <w:sz w:val="28"/>
          <w:szCs w:val="28"/>
        </w:rPr>
        <w:t xml:space="preserve">«Основы светской этики» </w:t>
      </w:r>
    </w:p>
    <w:p w:rsidR="009403BE" w:rsidRDefault="008D164A" w:rsidP="00940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D09">
        <w:rPr>
          <w:rFonts w:ascii="Times New Roman" w:hAnsi="Times New Roman" w:cs="Times New Roman"/>
          <w:sz w:val="28"/>
          <w:szCs w:val="28"/>
        </w:rPr>
        <w:t>Россия – наша Родин</w:t>
      </w:r>
      <w:r w:rsidR="009403BE">
        <w:rPr>
          <w:rFonts w:ascii="Times New Roman" w:hAnsi="Times New Roman" w:cs="Times New Roman"/>
          <w:sz w:val="28"/>
          <w:szCs w:val="28"/>
        </w:rPr>
        <w:t>а. Культура и мораль. Этика и её</w:t>
      </w:r>
      <w:r w:rsidRPr="00F11D09">
        <w:rPr>
          <w:rFonts w:ascii="Times New Roman" w:hAnsi="Times New Roman" w:cs="Times New Roman"/>
          <w:sz w:val="28"/>
          <w:szCs w:val="28"/>
        </w:rPr>
        <w:t xml:space="preserve"> значение в жизни человека. Праздники как одна из форм исторической памяти. Образцы нравственности в культурах разных народов. Государство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 нравственные ценности, идеалы, принципы морали. Методика создания морального кодекса в школе. Нормы морали. Этикет. Образование как нравственная норма. Методы нравственного самосовершенствования. Любовь и уважение к Отечеству. Патриотизм многонационального многоконфессионального народа России. </w:t>
      </w:r>
    </w:p>
    <w:p w:rsidR="008D164A" w:rsidRDefault="009403BE" w:rsidP="00940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11D09">
        <w:rPr>
          <w:rFonts w:ascii="Times New Roman" w:hAnsi="Times New Roman" w:cs="Times New Roman"/>
          <w:sz w:val="28"/>
          <w:szCs w:val="28"/>
        </w:rPr>
        <w:t>Практические работы. Экскурсии. Проектные и творческие работы.</w:t>
      </w:r>
    </w:p>
    <w:p w:rsidR="009403BE" w:rsidRPr="00F11D09" w:rsidRDefault="009403BE" w:rsidP="009403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Заместитель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И.А.Тоболева</w:t>
      </w:r>
      <w:proofErr w:type="spellEnd"/>
    </w:p>
    <w:p w:rsidR="008D164A" w:rsidRPr="00706E96" w:rsidRDefault="008D164A" w:rsidP="008D164A">
      <w:pPr>
        <w:pStyle w:val="Default"/>
        <w:pageBreakBefore/>
      </w:pPr>
      <w:r>
        <w:rPr>
          <w:b/>
          <w:bCs/>
          <w:sz w:val="23"/>
          <w:szCs w:val="23"/>
        </w:rPr>
        <w:lastRenderedPageBreak/>
        <w:t xml:space="preserve"> </w:t>
      </w:r>
    </w:p>
    <w:p w:rsidR="00706E96" w:rsidRPr="00706E96" w:rsidRDefault="00706E96" w:rsidP="00706E96"/>
    <w:sectPr w:rsidR="00706E96" w:rsidRPr="00706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298" w:rsidRDefault="00FD2298" w:rsidP="00FD2298">
      <w:pPr>
        <w:spacing w:after="0" w:line="240" w:lineRule="auto"/>
      </w:pPr>
      <w:r>
        <w:separator/>
      </w:r>
    </w:p>
  </w:endnote>
  <w:endnote w:type="continuationSeparator" w:id="0">
    <w:p w:rsidR="00FD2298" w:rsidRDefault="00FD2298" w:rsidP="00FD2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298" w:rsidRDefault="00FD2298" w:rsidP="00FD2298">
      <w:pPr>
        <w:spacing w:after="0" w:line="240" w:lineRule="auto"/>
      </w:pPr>
      <w:r>
        <w:separator/>
      </w:r>
    </w:p>
  </w:footnote>
  <w:footnote w:type="continuationSeparator" w:id="0">
    <w:p w:rsidR="00FD2298" w:rsidRDefault="00FD2298" w:rsidP="00FD22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96"/>
    <w:rsid w:val="000878F7"/>
    <w:rsid w:val="00146AFB"/>
    <w:rsid w:val="001702A6"/>
    <w:rsid w:val="00706E96"/>
    <w:rsid w:val="008D164A"/>
    <w:rsid w:val="00926EE1"/>
    <w:rsid w:val="009403BE"/>
    <w:rsid w:val="00AC6E89"/>
    <w:rsid w:val="00F11D09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06E9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298"/>
  </w:style>
  <w:style w:type="paragraph" w:styleId="a6">
    <w:name w:val="footer"/>
    <w:basedOn w:val="a"/>
    <w:link w:val="a7"/>
    <w:uiPriority w:val="99"/>
    <w:unhideWhenUsed/>
    <w:rsid w:val="00FD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706E96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FD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2298"/>
  </w:style>
  <w:style w:type="paragraph" w:styleId="a6">
    <w:name w:val="footer"/>
    <w:basedOn w:val="a"/>
    <w:link w:val="a7"/>
    <w:uiPriority w:val="99"/>
    <w:unhideWhenUsed/>
    <w:rsid w:val="00FD2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2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Тоболева Ирина Анатольевна</cp:lastModifiedBy>
  <cp:revision>3</cp:revision>
  <dcterms:created xsi:type="dcterms:W3CDTF">2017-02-27T17:49:00Z</dcterms:created>
  <dcterms:modified xsi:type="dcterms:W3CDTF">2017-02-28T10:04:00Z</dcterms:modified>
</cp:coreProperties>
</file>